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9EF" w14:textId="4F9B789A"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w:t>
      </w:r>
      <w:proofErr w:type="gramStart"/>
      <w:r w:rsidRPr="008E6606">
        <w:rPr>
          <w:rFonts w:ascii="Arial" w:hAnsi="Arial" w:cs="Arial"/>
          <w:sz w:val="20"/>
          <w:szCs w:val="20"/>
          <w:lang w:val="sr-Cyrl-CS"/>
        </w:rPr>
        <w:t xml:space="preserve">банкротству  </w:t>
      </w:r>
      <w:r w:rsidR="007E6AFF">
        <w:rPr>
          <w:rFonts w:ascii="Arial" w:hAnsi="Arial" w:cs="Arial"/>
          <w:kern w:val="1"/>
          <w:sz w:val="20"/>
          <w:szCs w:val="20"/>
        </w:rPr>
        <w:t>Ст.</w:t>
      </w:r>
      <w:proofErr w:type="gramEnd"/>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2CBFCBD" w14:textId="2E71DC96" w:rsidR="00C82D52" w:rsidRDefault="00E76B8F" w:rsidP="00C82D52">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007E6AFF">
        <w:rPr>
          <w:rFonts w:ascii="Arial" w:hAnsi="Arial" w:cs="Arial"/>
          <w:color w:val="000000"/>
          <w:sz w:val="22"/>
          <w:szCs w:val="22"/>
        </w:rPr>
        <w:t>непокретне</w:t>
      </w:r>
      <w:proofErr w:type="spellEnd"/>
      <w:r w:rsidR="007E6AFF">
        <w:rPr>
          <w:rFonts w:ascii="Arial" w:hAnsi="Arial" w:cs="Arial"/>
          <w:color w:val="000000"/>
          <w:sz w:val="22"/>
          <w:szCs w:val="22"/>
        </w:rPr>
        <w:t xml:space="preserve"> </w:t>
      </w:r>
      <w:r w:rsidRPr="008E6606">
        <w:rPr>
          <w:rFonts w:ascii="Arial" w:hAnsi="Arial" w:cs="Arial"/>
          <w:color w:val="000000"/>
          <w:sz w:val="22"/>
          <w:szCs w:val="22"/>
          <w:lang w:val="sr-Cyrl-CS"/>
        </w:rPr>
        <w:t>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14:paraId="34A6D11E" w14:textId="7EB12D75" w:rsidR="00C82D52" w:rsidRDefault="00C82D52" w:rsidP="00855240">
      <w:pPr>
        <w:jc w:val="center"/>
        <w:rPr>
          <w:rFonts w:ascii="Arial" w:hAnsi="Arial" w:cs="Arial"/>
          <w:color w:val="000000"/>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1843"/>
        <w:gridCol w:w="1843"/>
      </w:tblGrid>
      <w:tr w:rsidR="00C82D52" w:rsidRPr="00DC1CCD" w14:paraId="482E6CE1" w14:textId="77777777" w:rsidTr="00C82D52">
        <w:trPr>
          <w:trHeight w:val="625"/>
        </w:trPr>
        <w:tc>
          <w:tcPr>
            <w:tcW w:w="5778" w:type="dxa"/>
            <w:gridSpan w:val="2"/>
            <w:shd w:val="clear" w:color="auto" w:fill="D9D9D9"/>
            <w:vAlign w:val="center"/>
          </w:tcPr>
          <w:p w14:paraId="65E83050" w14:textId="77777777" w:rsidR="00C82D52" w:rsidRPr="0023686A" w:rsidRDefault="00C82D52" w:rsidP="00FC0773">
            <w:pPr>
              <w:rPr>
                <w:rFonts w:ascii="Cambria" w:hAnsi="Cambria" w:cs="Arial"/>
                <w:b/>
              </w:rPr>
            </w:pPr>
          </w:p>
          <w:p w14:paraId="17926134" w14:textId="77777777" w:rsidR="00C82D52" w:rsidRPr="00DC1CCD" w:rsidRDefault="00C82D52" w:rsidP="00FC0773">
            <w:pPr>
              <w:rPr>
                <w:rFonts w:ascii="Cambria" w:hAnsi="Cambria" w:cs="Arial"/>
                <w:b/>
              </w:rPr>
            </w:pPr>
            <w:proofErr w:type="spellStart"/>
            <w:r>
              <w:rPr>
                <w:rFonts w:ascii="Cambria" w:hAnsi="Cambria" w:cs="Arial"/>
                <w:b/>
                <w:sz w:val="22"/>
                <w:szCs w:val="22"/>
              </w:rPr>
              <w:t>Имовина</w:t>
            </w:r>
            <w:proofErr w:type="spellEnd"/>
            <w:r>
              <w:rPr>
                <w:rFonts w:ascii="Cambria" w:hAnsi="Cambria" w:cs="Arial"/>
                <w:b/>
                <w:sz w:val="22"/>
                <w:szCs w:val="22"/>
              </w:rPr>
              <w:t xml:space="preserve"> </w:t>
            </w:r>
            <w:proofErr w:type="spellStart"/>
            <w:r>
              <w:rPr>
                <w:rFonts w:ascii="Cambria" w:hAnsi="Cambria" w:cs="Arial"/>
                <w:b/>
                <w:sz w:val="22"/>
                <w:szCs w:val="22"/>
              </w:rPr>
              <w:t>стечајног</w:t>
            </w:r>
            <w:proofErr w:type="spellEnd"/>
            <w:r>
              <w:rPr>
                <w:rFonts w:ascii="Cambria" w:hAnsi="Cambria" w:cs="Arial"/>
                <w:b/>
                <w:sz w:val="22"/>
                <w:szCs w:val="22"/>
              </w:rPr>
              <w:t xml:space="preserve"> </w:t>
            </w:r>
            <w:proofErr w:type="spellStart"/>
            <w:r>
              <w:rPr>
                <w:rFonts w:ascii="Cambria" w:hAnsi="Cambria" w:cs="Arial"/>
                <w:b/>
                <w:sz w:val="22"/>
                <w:szCs w:val="22"/>
              </w:rPr>
              <w:t>дужника</w:t>
            </w:r>
            <w:proofErr w:type="spellEnd"/>
            <w:r>
              <w:rPr>
                <w:rFonts w:ascii="Cambria" w:hAnsi="Cambria" w:cs="Arial"/>
                <w:b/>
                <w:sz w:val="22"/>
                <w:szCs w:val="22"/>
              </w:rPr>
              <w:t xml:space="preserve"> </w:t>
            </w:r>
            <w:proofErr w:type="spellStart"/>
            <w:r>
              <w:rPr>
                <w:rFonts w:ascii="Cambria" w:hAnsi="Cambria" w:cs="Arial"/>
                <w:b/>
                <w:sz w:val="22"/>
                <w:szCs w:val="22"/>
              </w:rPr>
              <w:t>продаваће</w:t>
            </w:r>
            <w:proofErr w:type="spellEnd"/>
            <w:r>
              <w:rPr>
                <w:rFonts w:ascii="Cambria" w:hAnsi="Cambria" w:cs="Arial"/>
                <w:b/>
                <w:sz w:val="22"/>
                <w:szCs w:val="22"/>
              </w:rPr>
              <w:t xml:space="preserve"> </w:t>
            </w:r>
            <w:proofErr w:type="spellStart"/>
            <w:proofErr w:type="gramStart"/>
            <w:r>
              <w:rPr>
                <w:rFonts w:ascii="Cambria" w:hAnsi="Cambria" w:cs="Arial"/>
                <w:b/>
                <w:sz w:val="22"/>
                <w:szCs w:val="22"/>
              </w:rPr>
              <w:t>се</w:t>
            </w:r>
            <w:proofErr w:type="spellEnd"/>
            <w:r>
              <w:rPr>
                <w:rFonts w:ascii="Cambria" w:hAnsi="Cambria" w:cs="Arial"/>
                <w:b/>
                <w:sz w:val="22"/>
                <w:szCs w:val="22"/>
              </w:rPr>
              <w:t xml:space="preserve">  </w:t>
            </w:r>
            <w:r>
              <w:rPr>
                <w:rFonts w:ascii="Cambria" w:hAnsi="Cambria" w:cs="Arial"/>
                <w:b/>
                <w:sz w:val="22"/>
                <w:szCs w:val="22"/>
                <w:lang w:val="sr-Cyrl-RS"/>
              </w:rPr>
              <w:t>у</w:t>
            </w:r>
            <w:proofErr w:type="gramEnd"/>
            <w:r>
              <w:rPr>
                <w:rFonts w:ascii="Cambria" w:hAnsi="Cambria" w:cs="Arial"/>
                <w:b/>
                <w:sz w:val="22"/>
                <w:szCs w:val="22"/>
                <w:lang w:val="sr-Cyrl-RS"/>
              </w:rPr>
              <w:t xml:space="preserve"> једној имовинској целини</w:t>
            </w:r>
            <w:r>
              <w:rPr>
                <w:rFonts w:ascii="Cambria" w:hAnsi="Cambria" w:cs="Arial"/>
                <w:b/>
                <w:sz w:val="22"/>
                <w:szCs w:val="22"/>
              </w:rPr>
              <w:t>:</w:t>
            </w:r>
          </w:p>
        </w:tc>
        <w:tc>
          <w:tcPr>
            <w:tcW w:w="1843" w:type="dxa"/>
            <w:shd w:val="clear" w:color="auto" w:fill="D9D9D9"/>
            <w:vAlign w:val="center"/>
          </w:tcPr>
          <w:p w14:paraId="65A7D032" w14:textId="77777777" w:rsidR="00C82D52" w:rsidRPr="003E41C5" w:rsidRDefault="00C82D52" w:rsidP="00FC0773">
            <w:pPr>
              <w:rPr>
                <w:b/>
              </w:rPr>
            </w:pPr>
            <w:proofErr w:type="spellStart"/>
            <w:r w:rsidRPr="003E41C5">
              <w:rPr>
                <w:b/>
              </w:rPr>
              <w:t>Почетна</w:t>
            </w:r>
            <w:proofErr w:type="spellEnd"/>
            <w:r w:rsidRPr="003E41C5">
              <w:rPr>
                <w:b/>
              </w:rPr>
              <w:t xml:space="preserve"> </w:t>
            </w:r>
            <w:proofErr w:type="spellStart"/>
            <w:r w:rsidRPr="003E41C5">
              <w:rPr>
                <w:b/>
              </w:rPr>
              <w:t>цена</w:t>
            </w:r>
            <w:proofErr w:type="spellEnd"/>
          </w:p>
          <w:p w14:paraId="71EAF2DD" w14:textId="77777777" w:rsidR="00C82D52" w:rsidRPr="00DC1CCD" w:rsidRDefault="00C82D52" w:rsidP="00FC0773">
            <w:pPr>
              <w:rPr>
                <w:rFonts w:ascii="Cambria" w:hAnsi="Cambria" w:cs="Arial"/>
                <w:b/>
              </w:rPr>
            </w:pPr>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c>
          <w:tcPr>
            <w:tcW w:w="1843" w:type="dxa"/>
            <w:shd w:val="clear" w:color="auto" w:fill="D9D9D9"/>
            <w:vAlign w:val="center"/>
          </w:tcPr>
          <w:p w14:paraId="5D740D48" w14:textId="77777777" w:rsidR="00C82D52" w:rsidRPr="00DC1CCD" w:rsidRDefault="00C82D52" w:rsidP="00FC0773">
            <w:pPr>
              <w:rPr>
                <w:rFonts w:ascii="Cambria" w:hAnsi="Cambria" w:cs="Arial"/>
                <w:b/>
              </w:rPr>
            </w:pPr>
            <w:proofErr w:type="spellStart"/>
            <w:r w:rsidRPr="0023686A">
              <w:rPr>
                <w:rFonts w:ascii="Cambria" w:hAnsi="Cambria" w:cs="Arial"/>
                <w:b/>
                <w:sz w:val="22"/>
                <w:szCs w:val="22"/>
              </w:rPr>
              <w:t>Депозит</w:t>
            </w:r>
            <w:proofErr w:type="spellEnd"/>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r>
      <w:tr w:rsidR="00C82D52" w:rsidRPr="00CF0BE2" w14:paraId="2594B93F" w14:textId="77777777" w:rsidTr="00C82D52">
        <w:trPr>
          <w:trHeight w:val="404"/>
        </w:trPr>
        <w:tc>
          <w:tcPr>
            <w:tcW w:w="1242" w:type="dxa"/>
            <w:vAlign w:val="center"/>
          </w:tcPr>
          <w:p w14:paraId="3813D8E4" w14:textId="77777777" w:rsidR="00C82D52" w:rsidRPr="00EB66BC" w:rsidRDefault="00C82D52" w:rsidP="00FC0773">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1</w:t>
            </w:r>
          </w:p>
        </w:tc>
        <w:tc>
          <w:tcPr>
            <w:tcW w:w="4536" w:type="dxa"/>
            <w:vAlign w:val="center"/>
          </w:tcPr>
          <w:p w14:paraId="6C7484E8" w14:textId="77777777" w:rsidR="00C82D52" w:rsidRPr="00371807" w:rsidRDefault="00C82D52" w:rsidP="00FC0773">
            <w:pPr>
              <w:pStyle w:val="Default"/>
              <w:rPr>
                <w:b/>
                <w:bCs/>
                <w:lang w:val="sr-Cyrl-RS"/>
              </w:rPr>
            </w:pPr>
            <w:r>
              <w:rPr>
                <w:rFonts w:ascii="Cambria" w:hAnsi="Cambria" w:cs="Arial"/>
                <w:b/>
                <w:sz w:val="22"/>
                <w:szCs w:val="22"/>
                <w:lang w:val="sr-Cyrl-RS"/>
              </w:rPr>
              <w:t>П</w:t>
            </w:r>
            <w:proofErr w:type="spellStart"/>
            <w:r w:rsidRPr="00371807">
              <w:rPr>
                <w:rFonts w:ascii="Cambria" w:hAnsi="Cambria" w:cs="Arial"/>
                <w:b/>
                <w:sz w:val="22"/>
                <w:szCs w:val="22"/>
              </w:rPr>
              <w:t>ољопривредно</w:t>
            </w:r>
            <w:proofErr w:type="spellEnd"/>
            <w:r w:rsidRPr="00371807">
              <w:rPr>
                <w:rFonts w:ascii="Cambria" w:hAnsi="Cambria" w:cs="Arial"/>
                <w:b/>
                <w:sz w:val="22"/>
                <w:szCs w:val="22"/>
              </w:rPr>
              <w:t xml:space="preserve"> </w:t>
            </w:r>
            <w:proofErr w:type="spellStart"/>
            <w:r w:rsidRPr="00371807">
              <w:rPr>
                <w:rFonts w:ascii="Cambria" w:hAnsi="Cambria" w:cs="Arial"/>
                <w:b/>
                <w:sz w:val="22"/>
                <w:szCs w:val="22"/>
              </w:rPr>
              <w:t>земљиште</w:t>
            </w:r>
            <w:proofErr w:type="spellEnd"/>
            <w:r>
              <w:rPr>
                <w:rFonts w:ascii="Cambria" w:hAnsi="Cambria" w:cs="Arial"/>
                <w:b/>
                <w:sz w:val="22"/>
                <w:szCs w:val="22"/>
              </w:rPr>
              <w:t xml:space="preserve"> </w:t>
            </w:r>
            <w:r>
              <w:rPr>
                <w:rFonts w:ascii="Cambria" w:hAnsi="Cambria" w:cs="Arial"/>
                <w:b/>
                <w:sz w:val="22"/>
                <w:szCs w:val="22"/>
                <w:lang w:val="sr-Cyrl-RS"/>
              </w:rPr>
              <w:t>на подручју К.О. Мартонош и К.О. Хоргош</w:t>
            </w:r>
            <w:r w:rsidRPr="00371807">
              <w:rPr>
                <w:rFonts w:ascii="Cambria" w:hAnsi="Cambria" w:cs="Arial"/>
                <w:b/>
                <w:sz w:val="22"/>
                <w:szCs w:val="22"/>
              </w:rPr>
              <w:t xml:space="preserve"> </w:t>
            </w:r>
            <w:r>
              <w:rPr>
                <w:rFonts w:ascii="Cambria" w:hAnsi="Cambria" w:cs="Arial"/>
                <w:b/>
                <w:sz w:val="22"/>
                <w:szCs w:val="22"/>
                <w:lang w:val="sr-Cyrl-RS"/>
              </w:rPr>
              <w:t>укупне површине 60ха 70а 30м</w:t>
            </w:r>
            <w:r>
              <w:rPr>
                <w:rFonts w:ascii="Cambria" w:hAnsi="Cambria" w:cs="Arial"/>
                <w:b/>
                <w:sz w:val="22"/>
                <w:szCs w:val="22"/>
                <w:vertAlign w:val="superscript"/>
                <w:lang w:val="sr-Cyrl-RS"/>
              </w:rPr>
              <w:t>2</w:t>
            </w:r>
            <w:r>
              <w:rPr>
                <w:rFonts w:ascii="Cambria" w:hAnsi="Cambria" w:cs="Arial"/>
                <w:b/>
                <w:sz w:val="22"/>
                <w:szCs w:val="22"/>
                <w:lang w:val="sr-Cyrl-RS"/>
              </w:rPr>
              <w:t xml:space="preserve"> </w:t>
            </w:r>
            <w:r w:rsidRPr="00371807">
              <w:rPr>
                <w:rFonts w:ascii="Cambria" w:hAnsi="Cambria" w:cs="Arial"/>
                <w:bCs/>
                <w:sz w:val="22"/>
                <w:szCs w:val="22"/>
                <w:lang w:val="sr-Cyrl-RS"/>
              </w:rPr>
              <w:t xml:space="preserve">и то: </w:t>
            </w:r>
            <w:proofErr w:type="spellStart"/>
            <w:r w:rsidRPr="00371807">
              <w:rPr>
                <w:rFonts w:ascii="Cambria" w:hAnsi="Cambria" w:cs="Arial"/>
                <w:bCs/>
                <w:sz w:val="22"/>
                <w:szCs w:val="22"/>
              </w:rPr>
              <w:t>на</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подручју</w:t>
            </w:r>
            <w:proofErr w:type="spellEnd"/>
            <w:r w:rsidRPr="00371807">
              <w:rPr>
                <w:rFonts w:ascii="Cambria" w:hAnsi="Cambria" w:cs="Arial"/>
                <w:bCs/>
                <w:sz w:val="22"/>
                <w:szCs w:val="22"/>
              </w:rPr>
              <w:t xml:space="preserve"> К.О.  </w:t>
            </w:r>
            <w:proofErr w:type="spellStart"/>
            <w:r w:rsidRPr="00371807">
              <w:rPr>
                <w:rFonts w:ascii="Cambria" w:hAnsi="Cambria" w:cs="Arial"/>
                <w:bCs/>
                <w:sz w:val="22"/>
                <w:szCs w:val="22"/>
              </w:rPr>
              <w:t>Мартонош</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укупне</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површине</w:t>
            </w:r>
            <w:proofErr w:type="spellEnd"/>
            <w:r w:rsidRPr="00371807">
              <w:rPr>
                <w:rFonts w:ascii="Cambria" w:hAnsi="Cambria" w:cs="Arial"/>
                <w:bCs/>
                <w:sz w:val="22"/>
                <w:szCs w:val="22"/>
              </w:rPr>
              <w:t xml:space="preserve"> 59 </w:t>
            </w:r>
            <w:proofErr w:type="spellStart"/>
            <w:r w:rsidRPr="00371807">
              <w:rPr>
                <w:rFonts w:ascii="Cambria" w:hAnsi="Cambria" w:cs="Arial"/>
                <w:bCs/>
                <w:sz w:val="22"/>
                <w:szCs w:val="22"/>
              </w:rPr>
              <w:t>ха</w:t>
            </w:r>
            <w:proofErr w:type="spellEnd"/>
            <w:r w:rsidRPr="00371807">
              <w:rPr>
                <w:rFonts w:ascii="Cambria" w:hAnsi="Cambria" w:cs="Arial"/>
                <w:bCs/>
                <w:sz w:val="22"/>
                <w:szCs w:val="22"/>
              </w:rPr>
              <w:t xml:space="preserve"> 01а 65м</w:t>
            </w:r>
            <w:r>
              <w:rPr>
                <w:rFonts w:ascii="Cambria" w:hAnsi="Cambria" w:cs="Arial"/>
                <w:bCs/>
                <w:sz w:val="22"/>
                <w:szCs w:val="22"/>
                <w:vertAlign w:val="superscript"/>
                <w:lang w:val="sr-Cyrl-RS"/>
              </w:rPr>
              <w:t>2</w:t>
            </w:r>
            <w:r w:rsidRPr="00371807">
              <w:rPr>
                <w:rFonts w:ascii="Cambria" w:hAnsi="Cambria" w:cs="Arial"/>
                <w:bCs/>
                <w:sz w:val="22"/>
                <w:szCs w:val="22"/>
              </w:rPr>
              <w:t xml:space="preserve"> и </w:t>
            </w:r>
            <w:proofErr w:type="spellStart"/>
            <w:r w:rsidRPr="00371807">
              <w:rPr>
                <w:rFonts w:ascii="Cambria" w:hAnsi="Cambria" w:cs="Arial"/>
                <w:bCs/>
                <w:sz w:val="22"/>
                <w:szCs w:val="22"/>
              </w:rPr>
              <w:t>на</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подручју</w:t>
            </w:r>
            <w:proofErr w:type="spellEnd"/>
            <w:r w:rsidRPr="00371807">
              <w:rPr>
                <w:rFonts w:ascii="Cambria" w:hAnsi="Cambria" w:cs="Arial"/>
                <w:bCs/>
                <w:sz w:val="22"/>
                <w:szCs w:val="22"/>
              </w:rPr>
              <w:t xml:space="preserve"> К.О. </w:t>
            </w:r>
            <w:proofErr w:type="spellStart"/>
            <w:r w:rsidRPr="00371807">
              <w:rPr>
                <w:rFonts w:ascii="Cambria" w:hAnsi="Cambria" w:cs="Arial"/>
                <w:bCs/>
                <w:sz w:val="22"/>
                <w:szCs w:val="22"/>
              </w:rPr>
              <w:t>Хоргош</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укупне</w:t>
            </w:r>
            <w:proofErr w:type="spellEnd"/>
            <w:r w:rsidRPr="00371807">
              <w:rPr>
                <w:rFonts w:ascii="Cambria" w:hAnsi="Cambria" w:cs="Arial"/>
                <w:bCs/>
                <w:sz w:val="22"/>
                <w:szCs w:val="22"/>
              </w:rPr>
              <w:t xml:space="preserve"> </w:t>
            </w:r>
            <w:proofErr w:type="spellStart"/>
            <w:r w:rsidRPr="00371807">
              <w:rPr>
                <w:rFonts w:ascii="Cambria" w:hAnsi="Cambria" w:cs="Arial"/>
                <w:bCs/>
                <w:sz w:val="22"/>
                <w:szCs w:val="22"/>
              </w:rPr>
              <w:t>површине</w:t>
            </w:r>
            <w:proofErr w:type="spellEnd"/>
            <w:r w:rsidRPr="00371807">
              <w:rPr>
                <w:rFonts w:ascii="Cambria" w:hAnsi="Cambria" w:cs="Arial"/>
                <w:bCs/>
                <w:sz w:val="22"/>
                <w:szCs w:val="22"/>
              </w:rPr>
              <w:t xml:space="preserve"> 1ha 68a 65м</w:t>
            </w:r>
            <w:r>
              <w:rPr>
                <w:rFonts w:ascii="Cambria" w:hAnsi="Cambria" w:cs="Arial"/>
                <w:bCs/>
                <w:sz w:val="22"/>
                <w:szCs w:val="22"/>
                <w:vertAlign w:val="superscript"/>
                <w:lang w:val="sr-Cyrl-RS"/>
              </w:rPr>
              <w:t>2</w:t>
            </w:r>
          </w:p>
        </w:tc>
        <w:tc>
          <w:tcPr>
            <w:tcW w:w="1843" w:type="dxa"/>
            <w:vAlign w:val="center"/>
          </w:tcPr>
          <w:p w14:paraId="4D1BAF91" w14:textId="31A9970D" w:rsidR="00C82D52" w:rsidRPr="00AC56AE" w:rsidRDefault="009E78F3" w:rsidP="00FC0773">
            <w:pPr>
              <w:rPr>
                <w:rFonts w:asciiTheme="majorHAnsi" w:hAnsiTheme="majorHAnsi"/>
                <w:b/>
                <w:bCs/>
                <w:sz w:val="22"/>
                <w:szCs w:val="22"/>
                <w:lang w:val="sr-Cyrl-RS"/>
              </w:rPr>
            </w:pPr>
            <w:r>
              <w:rPr>
                <w:rFonts w:asciiTheme="majorHAnsi" w:hAnsiTheme="majorHAnsi"/>
                <w:b/>
                <w:bCs/>
                <w:sz w:val="22"/>
                <w:szCs w:val="22"/>
              </w:rPr>
              <w:t>19</w:t>
            </w:r>
            <w:r w:rsidR="00C82D52">
              <w:rPr>
                <w:rFonts w:asciiTheme="majorHAnsi" w:hAnsiTheme="majorHAnsi"/>
                <w:b/>
                <w:bCs/>
                <w:sz w:val="22"/>
                <w:szCs w:val="22"/>
                <w:lang w:val="sr-Cyrl-RS"/>
              </w:rPr>
              <w:t>.</w:t>
            </w:r>
            <w:r>
              <w:rPr>
                <w:rFonts w:asciiTheme="majorHAnsi" w:hAnsiTheme="majorHAnsi"/>
                <w:b/>
                <w:bCs/>
                <w:sz w:val="22"/>
                <w:szCs w:val="22"/>
              </w:rPr>
              <w:t>189</w:t>
            </w:r>
            <w:r w:rsidR="00C82D52">
              <w:rPr>
                <w:rFonts w:asciiTheme="majorHAnsi" w:hAnsiTheme="majorHAnsi"/>
                <w:b/>
                <w:bCs/>
                <w:sz w:val="22"/>
                <w:szCs w:val="22"/>
                <w:lang w:val="sr-Cyrl-RS"/>
              </w:rPr>
              <w:t>.</w:t>
            </w:r>
            <w:r>
              <w:rPr>
                <w:rFonts w:asciiTheme="majorHAnsi" w:hAnsiTheme="majorHAnsi"/>
                <w:b/>
                <w:bCs/>
                <w:sz w:val="22"/>
                <w:szCs w:val="22"/>
              </w:rPr>
              <w:t>537</w:t>
            </w:r>
            <w:r w:rsidR="00C82D52">
              <w:rPr>
                <w:rFonts w:asciiTheme="majorHAnsi" w:hAnsiTheme="majorHAnsi"/>
                <w:b/>
                <w:bCs/>
                <w:sz w:val="22"/>
                <w:szCs w:val="22"/>
                <w:lang w:val="sr-Cyrl-RS"/>
              </w:rPr>
              <w:t>,</w:t>
            </w:r>
            <w:r>
              <w:rPr>
                <w:rFonts w:asciiTheme="majorHAnsi" w:hAnsiTheme="majorHAnsi"/>
                <w:b/>
                <w:bCs/>
                <w:sz w:val="22"/>
                <w:szCs w:val="22"/>
              </w:rPr>
              <w:t>0</w:t>
            </w:r>
            <w:r w:rsidR="00C82D52">
              <w:rPr>
                <w:rFonts w:asciiTheme="majorHAnsi" w:hAnsiTheme="majorHAnsi"/>
                <w:b/>
                <w:bCs/>
                <w:sz w:val="22"/>
                <w:szCs w:val="22"/>
                <w:lang w:val="sr-Cyrl-RS"/>
              </w:rPr>
              <w:t>0</w:t>
            </w:r>
          </w:p>
        </w:tc>
        <w:tc>
          <w:tcPr>
            <w:tcW w:w="1843" w:type="dxa"/>
            <w:vAlign w:val="center"/>
          </w:tcPr>
          <w:p w14:paraId="3A2B2E1C" w14:textId="77777777" w:rsidR="00C82D52" w:rsidRPr="00CF0BE2" w:rsidRDefault="00C82D52" w:rsidP="00FC0773">
            <w:pPr>
              <w:jc w:val="center"/>
              <w:rPr>
                <w:rFonts w:asciiTheme="majorHAnsi" w:hAnsiTheme="majorHAnsi" w:cs="Arial"/>
                <w:b/>
                <w:sz w:val="22"/>
                <w:szCs w:val="22"/>
              </w:rPr>
            </w:pPr>
            <w:bookmarkStart w:id="0" w:name="_Hlk130904346"/>
            <w:r>
              <w:rPr>
                <w:rFonts w:asciiTheme="majorHAnsi" w:hAnsiTheme="majorHAnsi" w:cs="Arial"/>
                <w:b/>
                <w:sz w:val="22"/>
                <w:szCs w:val="22"/>
                <w:lang w:val="sr-Cyrl-RS"/>
              </w:rPr>
              <w:t>7.675.8</w:t>
            </w:r>
            <w:r>
              <w:rPr>
                <w:rFonts w:asciiTheme="majorHAnsi" w:hAnsiTheme="majorHAnsi" w:cs="Arial"/>
                <w:b/>
                <w:sz w:val="22"/>
                <w:szCs w:val="22"/>
              </w:rPr>
              <w:t>14</w:t>
            </w:r>
            <w:r>
              <w:rPr>
                <w:rFonts w:asciiTheme="majorHAnsi" w:hAnsiTheme="majorHAnsi" w:cs="Arial"/>
                <w:b/>
                <w:sz w:val="22"/>
                <w:szCs w:val="22"/>
                <w:lang w:val="sr-Cyrl-RS"/>
              </w:rPr>
              <w:t>,</w:t>
            </w:r>
            <w:r>
              <w:rPr>
                <w:rFonts w:asciiTheme="majorHAnsi" w:hAnsiTheme="majorHAnsi" w:cs="Arial"/>
                <w:b/>
                <w:sz w:val="22"/>
                <w:szCs w:val="22"/>
              </w:rPr>
              <w:t>80</w:t>
            </w:r>
            <w:bookmarkEnd w:id="0"/>
          </w:p>
        </w:tc>
      </w:tr>
    </w:tbl>
    <w:p w14:paraId="6E29DF3B" w14:textId="5765D2D8" w:rsidR="00C82D52" w:rsidRDefault="00C82D52" w:rsidP="00855240">
      <w:pPr>
        <w:jc w:val="center"/>
        <w:rPr>
          <w:rFonts w:ascii="Arial" w:hAnsi="Arial" w:cs="Arial"/>
          <w:color w:val="000000"/>
          <w:sz w:val="22"/>
          <w:szCs w:val="22"/>
          <w:lang w:val="sr-Cyrl-CS"/>
        </w:rPr>
      </w:pPr>
    </w:p>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2DDF186F"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након добијања профактуре, изврше уплату</w:t>
      </w:r>
      <w:r w:rsidR="008A4AB3">
        <w:rPr>
          <w:rFonts w:ascii="Arial" w:hAnsi="Arial" w:cs="Arial"/>
          <w:sz w:val="20"/>
          <w:szCs w:val="20"/>
        </w:rPr>
        <w:t xml:space="preserve"> </w:t>
      </w:r>
      <w:r w:rsidRPr="008E6606">
        <w:rPr>
          <w:rFonts w:ascii="Arial" w:hAnsi="Arial" w:cs="Arial"/>
          <w:sz w:val="20"/>
          <w:szCs w:val="20"/>
          <w:lang w:val="sr-Cyrl-CS"/>
        </w:rPr>
        <w:t xml:space="preserve">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C82D52">
        <w:rPr>
          <w:rFonts w:ascii="Arial" w:hAnsi="Arial" w:cs="Arial"/>
          <w:b/>
          <w:sz w:val="20"/>
          <w:szCs w:val="20"/>
        </w:rPr>
        <w:t>20</w:t>
      </w:r>
      <w:r w:rsidR="001E12CD">
        <w:rPr>
          <w:rFonts w:ascii="Arial" w:hAnsi="Arial" w:cs="Arial"/>
          <w:b/>
          <w:sz w:val="20"/>
          <w:szCs w:val="20"/>
          <w:lang w:val="sr-Cyrl-RS"/>
        </w:rPr>
        <w:t>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008A4AB3">
        <w:rPr>
          <w:rFonts w:ascii="Arial" w:hAnsi="Arial" w:cs="Arial"/>
          <w:sz w:val="20"/>
          <w:szCs w:val="20"/>
        </w:rPr>
        <w:t xml:space="preserve">. </w:t>
      </w:r>
      <w:r w:rsidRPr="008E6606">
        <w:rPr>
          <w:rFonts w:ascii="Arial" w:hAnsi="Arial" w:cs="Arial"/>
          <w:sz w:val="20"/>
          <w:szCs w:val="20"/>
          <w:lang w:val="sr-Cyrl-CS"/>
        </w:rPr>
        <w:t xml:space="preserve">Рок за откуп продајне документације </w:t>
      </w:r>
      <w:r w:rsidRPr="00936A8A">
        <w:rPr>
          <w:rFonts w:ascii="Arial" w:hAnsi="Arial" w:cs="Arial"/>
          <w:sz w:val="20"/>
          <w:szCs w:val="20"/>
          <w:lang w:val="sr-Cyrl-CS"/>
        </w:rPr>
        <w:t xml:space="preserve">је </w:t>
      </w:r>
      <w:r w:rsidR="009E78F3">
        <w:rPr>
          <w:rFonts w:ascii="Arial" w:hAnsi="Arial" w:cs="Arial"/>
          <w:b/>
          <w:color w:val="000000" w:themeColor="text1"/>
          <w:sz w:val="20"/>
          <w:szCs w:val="20"/>
        </w:rPr>
        <w:t>07</w:t>
      </w:r>
      <w:r w:rsidR="00D67FED" w:rsidRPr="00701A98">
        <w:rPr>
          <w:rFonts w:ascii="Arial" w:hAnsi="Arial" w:cs="Arial"/>
          <w:b/>
          <w:color w:val="000000" w:themeColor="text1"/>
          <w:sz w:val="20"/>
          <w:szCs w:val="20"/>
        </w:rPr>
        <w:t>.0</w:t>
      </w:r>
      <w:r w:rsidR="009E78F3">
        <w:rPr>
          <w:rFonts w:ascii="Arial" w:hAnsi="Arial" w:cs="Arial"/>
          <w:b/>
          <w:color w:val="000000" w:themeColor="text1"/>
          <w:sz w:val="20"/>
          <w:szCs w:val="20"/>
        </w:rPr>
        <w:t>7</w:t>
      </w:r>
      <w:r w:rsidR="00D67FED" w:rsidRPr="00701A98">
        <w:rPr>
          <w:rFonts w:ascii="Arial" w:hAnsi="Arial" w:cs="Arial"/>
          <w:b/>
          <w:color w:val="000000" w:themeColor="text1"/>
          <w:sz w:val="20"/>
          <w:szCs w:val="20"/>
        </w:rPr>
        <w:t>.202</w:t>
      </w:r>
      <w:r w:rsidR="00C82D52">
        <w:rPr>
          <w:rFonts w:ascii="Arial" w:hAnsi="Arial" w:cs="Arial"/>
          <w:b/>
          <w:color w:val="000000" w:themeColor="text1"/>
          <w:sz w:val="20"/>
          <w:szCs w:val="20"/>
        </w:rPr>
        <w:t>3</w:t>
      </w:r>
      <w:r w:rsidRPr="00701A98">
        <w:rPr>
          <w:rFonts w:ascii="Arial" w:hAnsi="Arial" w:cs="Arial"/>
          <w:b/>
          <w:color w:val="000000" w:themeColor="text1"/>
          <w:sz w:val="20"/>
          <w:szCs w:val="20"/>
          <w:lang w:val="sr-Cyrl-CS"/>
        </w:rPr>
        <w:t>. године</w:t>
      </w:r>
      <w:r w:rsidRPr="008E6606">
        <w:rPr>
          <w:rFonts w:ascii="Arial" w:hAnsi="Arial" w:cs="Arial"/>
          <w:sz w:val="20"/>
          <w:szCs w:val="20"/>
          <w:lang w:val="sr-Cyrl-CS"/>
        </w:rPr>
        <w:t>.</w:t>
      </w:r>
      <w:r w:rsidR="00C82D52" w:rsidRPr="00C82D52">
        <w:t xml:space="preserve"> </w:t>
      </w:r>
    </w:p>
    <w:p w14:paraId="4397F968" w14:textId="77777777" w:rsidR="00E76B8F" w:rsidRPr="008E6606" w:rsidRDefault="00E76B8F" w:rsidP="00536CDE">
      <w:pPr>
        <w:jc w:val="both"/>
        <w:rPr>
          <w:rFonts w:ascii="Arial" w:hAnsi="Arial" w:cs="Arial"/>
          <w:sz w:val="20"/>
          <w:szCs w:val="20"/>
          <w:lang w:val="sr-Cyrl-CS"/>
        </w:rPr>
      </w:pPr>
    </w:p>
    <w:p w14:paraId="3847D2F0" w14:textId="62480D22"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00C82D52">
        <w:rPr>
          <w:rFonts w:ascii="Arial" w:hAnsi="Arial" w:cs="Arial"/>
        </w:rPr>
        <w:t xml:space="preserve"> </w:t>
      </w:r>
      <w:r w:rsidRPr="00A6082F">
        <w:rPr>
          <w:rFonts w:ascii="Arial" w:hAnsi="Arial" w:cs="Arial"/>
          <w:lang w:val="sr-Cyrl-CS"/>
        </w:rPr>
        <w:t xml:space="preserve">у износу од </w:t>
      </w:r>
      <w:r w:rsidR="00C82D52" w:rsidRPr="00C82D52">
        <w:rPr>
          <w:rFonts w:ascii="Arial" w:hAnsi="Arial" w:cs="Arial"/>
          <w:b/>
          <w:lang w:val="sr-Cyrl-CS"/>
        </w:rPr>
        <w:t>7.675.814,80</w:t>
      </w:r>
      <w:r w:rsidRPr="00A6082F">
        <w:rPr>
          <w:rFonts w:ascii="Arial" w:hAnsi="Arial" w:cs="Arial"/>
          <w:b/>
          <w:lang w:val="sr-Cyrl-CS"/>
        </w:rPr>
        <w:t xml:space="preserve"> 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9E78F3">
        <w:rPr>
          <w:rFonts w:ascii="Arial" w:hAnsi="Arial" w:cs="Arial"/>
        </w:rPr>
        <w:t>11</w:t>
      </w:r>
      <w:r w:rsidR="00D67FED" w:rsidRPr="00936A8A">
        <w:rPr>
          <w:rFonts w:ascii="Arial" w:hAnsi="Arial" w:cs="Arial"/>
        </w:rPr>
        <w:t>.</w:t>
      </w:r>
      <w:r w:rsidR="009E78F3">
        <w:rPr>
          <w:rFonts w:ascii="Arial" w:hAnsi="Arial" w:cs="Arial"/>
        </w:rPr>
        <w:t>10</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9E78F3">
        <w:rPr>
          <w:rFonts w:ascii="Arial" w:hAnsi="Arial" w:cs="Arial"/>
        </w:rPr>
        <w:t>11</w:t>
      </w:r>
      <w:r w:rsidR="00D67FED" w:rsidRPr="00936A8A">
        <w:rPr>
          <w:rFonts w:ascii="Arial" w:hAnsi="Arial" w:cs="Arial"/>
        </w:rPr>
        <w:t>.0</w:t>
      </w:r>
      <w:r w:rsidR="009E78F3">
        <w:rPr>
          <w:rFonts w:ascii="Arial" w:hAnsi="Arial" w:cs="Arial"/>
        </w:rPr>
        <w:t>7</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9E78F3">
        <w:rPr>
          <w:rFonts w:ascii="Arial" w:hAnsi="Arial" w:cs="Arial"/>
          <w:b/>
          <w:bCs/>
        </w:rPr>
        <w:t>11</w:t>
      </w:r>
      <w:r w:rsidR="00D67FED" w:rsidRPr="003D1871">
        <w:rPr>
          <w:rFonts w:ascii="Arial" w:hAnsi="Arial" w:cs="Arial"/>
          <w:b/>
          <w:bCs/>
          <w:lang w:val="sr-Cyrl-CS"/>
        </w:rPr>
        <w:t>.0</w:t>
      </w:r>
      <w:r w:rsidR="009E78F3">
        <w:rPr>
          <w:rFonts w:ascii="Arial" w:hAnsi="Arial" w:cs="Arial"/>
          <w:b/>
          <w:bCs/>
        </w:rPr>
        <w:t>7</w:t>
      </w:r>
      <w:r w:rsidR="00D67FED" w:rsidRPr="003D1871">
        <w:rPr>
          <w:rFonts w:ascii="Arial" w:hAnsi="Arial" w:cs="Arial"/>
          <w:b/>
          <w:bCs/>
          <w:lang w:val="sr-Cyrl-CS"/>
        </w:rPr>
        <w:t>.202</w:t>
      </w:r>
      <w:r w:rsidR="00C82D52">
        <w:rPr>
          <w:rFonts w:ascii="Arial" w:hAnsi="Arial" w:cs="Arial"/>
          <w:b/>
          <w:bCs/>
        </w:rPr>
        <w:t>3</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CommentText"/>
        <w:rPr>
          <w:rFonts w:ascii="Arial" w:hAnsi="Arial" w:cs="Arial"/>
          <w:b/>
          <w:lang w:val="sr-Cyrl-CS"/>
        </w:rPr>
      </w:pPr>
    </w:p>
    <w:p w14:paraId="1EC7D285" w14:textId="3B677BEF"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72137">
        <w:rPr>
          <w:rFonts w:ascii="Arial" w:hAnsi="Arial" w:cs="Arial"/>
          <w:b/>
          <w:bCs/>
          <w:sz w:val="20"/>
          <w:szCs w:val="20"/>
          <w:lang w:val="sr-Cyrl-CS"/>
        </w:rPr>
        <w:t>потпишу</w:t>
      </w:r>
      <w:r w:rsidR="00E709B3" w:rsidRPr="00872137">
        <w:rPr>
          <w:rFonts w:ascii="Arial" w:hAnsi="Arial" w:cs="Arial"/>
          <w:b/>
          <w:bCs/>
          <w:sz w:val="20"/>
          <w:szCs w:val="20"/>
        </w:rPr>
        <w:t xml:space="preserve"> </w:t>
      </w:r>
      <w:r w:rsidR="00E709B3" w:rsidRPr="00872137">
        <w:rPr>
          <w:rFonts w:ascii="Arial" w:hAnsi="Arial" w:cs="Arial"/>
          <w:b/>
          <w:bCs/>
          <w:sz w:val="20"/>
          <w:szCs w:val="20"/>
          <w:lang w:val="sr-Cyrl-RS"/>
        </w:rPr>
        <w:t>И</w:t>
      </w:r>
      <w:r w:rsidRPr="00872137">
        <w:rPr>
          <w:rFonts w:ascii="Arial" w:hAnsi="Arial" w:cs="Arial"/>
          <w:b/>
          <w:bCs/>
          <w:sz w:val="20"/>
          <w:szCs w:val="20"/>
          <w:lang w:val="sr-Cyrl-CS"/>
        </w:rPr>
        <w:t xml:space="preserve">зјаву </w:t>
      </w:r>
      <w:r w:rsidRPr="008E6606">
        <w:rPr>
          <w:rFonts w:ascii="Arial" w:hAnsi="Arial" w:cs="Arial"/>
          <w:sz w:val="20"/>
          <w:szCs w:val="20"/>
          <w:lang w:val="sr-Cyrl-CS"/>
        </w:rPr>
        <w:t>о губитку права на враћање депозита.</w:t>
      </w:r>
      <w:r w:rsidR="00413AE6">
        <w:rPr>
          <w:rFonts w:ascii="Arial" w:hAnsi="Arial" w:cs="Arial"/>
          <w:sz w:val="20"/>
          <w:szCs w:val="20"/>
        </w:rPr>
        <w:t xml:space="preserve"> </w:t>
      </w:r>
      <w:r w:rsidRPr="008E6606">
        <w:rPr>
          <w:rFonts w:ascii="Arial" w:hAnsi="Arial" w:cs="Arial"/>
          <w:sz w:val="20"/>
          <w:szCs w:val="20"/>
          <w:lang w:val="sr-Cyrl-CS"/>
        </w:rPr>
        <w:t>Изјава чин</w:t>
      </w:r>
      <w:r w:rsidR="00413AE6">
        <w:rPr>
          <w:rFonts w:ascii="Arial" w:hAnsi="Arial" w:cs="Arial"/>
          <w:sz w:val="20"/>
          <w:szCs w:val="20"/>
          <w:lang w:val="sr-Cyrl-RS"/>
        </w:rPr>
        <w:t>и</w:t>
      </w:r>
      <w:r w:rsidRPr="008E6606">
        <w:rPr>
          <w:rFonts w:ascii="Arial" w:hAnsi="Arial" w:cs="Arial"/>
          <w:sz w:val="20"/>
          <w:szCs w:val="20"/>
          <w:lang w:val="sr-Cyrl-CS"/>
        </w:rPr>
        <w:t xml:space="preserve">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5E40B8C6"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9E78F3">
        <w:rPr>
          <w:rFonts w:ascii="Arial" w:hAnsi="Arial" w:cs="Arial"/>
          <w:b/>
          <w:sz w:val="20"/>
          <w:szCs w:val="20"/>
        </w:rPr>
        <w:t>07</w:t>
      </w:r>
      <w:r w:rsidR="00D67FED" w:rsidRPr="00D67FED">
        <w:rPr>
          <w:rFonts w:ascii="Arial" w:hAnsi="Arial" w:cs="Arial"/>
          <w:b/>
          <w:sz w:val="20"/>
          <w:szCs w:val="20"/>
        </w:rPr>
        <w:t>.0</w:t>
      </w:r>
      <w:r w:rsidR="009E78F3">
        <w:rPr>
          <w:rFonts w:ascii="Arial" w:hAnsi="Arial" w:cs="Arial"/>
          <w:b/>
          <w:sz w:val="20"/>
          <w:szCs w:val="20"/>
        </w:rPr>
        <w:t>7</w:t>
      </w:r>
      <w:r w:rsidR="00D67FED" w:rsidRPr="00D67FED">
        <w:rPr>
          <w:rFonts w:ascii="Arial" w:hAnsi="Arial" w:cs="Arial"/>
          <w:b/>
          <w:sz w:val="20"/>
          <w:szCs w:val="20"/>
        </w:rPr>
        <w:t>.202</w:t>
      </w:r>
      <w:r w:rsidR="00C82D52">
        <w:rPr>
          <w:rFonts w:ascii="Arial" w:hAnsi="Arial" w:cs="Arial"/>
          <w:b/>
          <w:sz w:val="20"/>
          <w:szCs w:val="20"/>
        </w:rPr>
        <w:t>3</w:t>
      </w:r>
      <w:r w:rsidR="00CE26C3">
        <w:rPr>
          <w:rFonts w:ascii="Arial" w:hAnsi="Arial" w:cs="Arial"/>
          <w:b/>
          <w:sz w:val="20"/>
          <w:szCs w:val="20"/>
          <w:lang w:val="sr-Cyrl-RS"/>
        </w:rPr>
        <w:t>.</w:t>
      </w:r>
      <w:r w:rsidR="00C82D52">
        <w:rPr>
          <w:rFonts w:ascii="Arial" w:hAnsi="Arial" w:cs="Arial"/>
          <w:b/>
          <w:sz w:val="20"/>
          <w:szCs w:val="20"/>
        </w:rPr>
        <w:t xml:space="preserve">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1E71AB42"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9E78F3">
        <w:rPr>
          <w:rFonts w:ascii="Arial" w:hAnsi="Arial" w:cs="Arial"/>
          <w:b/>
          <w:sz w:val="20"/>
          <w:szCs w:val="20"/>
        </w:rPr>
        <w:t>11</w:t>
      </w:r>
      <w:r w:rsidR="00D67FED" w:rsidRPr="00D67FED">
        <w:rPr>
          <w:rFonts w:ascii="Arial" w:hAnsi="Arial" w:cs="Arial"/>
          <w:b/>
          <w:sz w:val="20"/>
          <w:szCs w:val="20"/>
        </w:rPr>
        <w:t>.0</w:t>
      </w:r>
      <w:r w:rsidR="009E78F3">
        <w:rPr>
          <w:rFonts w:ascii="Arial" w:hAnsi="Arial" w:cs="Arial"/>
          <w:b/>
          <w:sz w:val="20"/>
          <w:szCs w:val="20"/>
        </w:rPr>
        <w:t>7</w:t>
      </w:r>
      <w:r w:rsidRPr="00D67FED">
        <w:rPr>
          <w:rFonts w:ascii="Arial" w:hAnsi="Arial" w:cs="Arial"/>
          <w:b/>
          <w:sz w:val="20"/>
          <w:szCs w:val="20"/>
          <w:lang w:val="sr-Cyrl-CS"/>
        </w:rPr>
        <w:t>.20</w:t>
      </w:r>
      <w:r w:rsidR="004C4F59" w:rsidRPr="00D67FED">
        <w:rPr>
          <w:rFonts w:ascii="Arial" w:hAnsi="Arial" w:cs="Arial"/>
          <w:b/>
          <w:sz w:val="20"/>
          <w:szCs w:val="20"/>
        </w:rPr>
        <w:t>2</w:t>
      </w:r>
      <w:r w:rsidR="00C82D52">
        <w:rPr>
          <w:rFonts w:ascii="Arial" w:hAnsi="Arial" w:cs="Arial"/>
          <w:b/>
          <w:sz w:val="20"/>
          <w:szCs w:val="20"/>
        </w:rPr>
        <w:t>3</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009E78F3">
        <w:rPr>
          <w:rFonts w:ascii="Arial" w:hAnsi="Arial" w:cs="Arial"/>
          <w:b/>
          <w:color w:val="000000"/>
          <w:sz w:val="20"/>
          <w:szCs w:val="20"/>
          <w:lang w:val="sr-Cyrl-RS"/>
        </w:rPr>
        <w:t>Сомбор</w:t>
      </w:r>
      <w:r w:rsidRPr="008E6606">
        <w:rPr>
          <w:rFonts w:ascii="Arial" w:hAnsi="Arial" w:cs="Arial"/>
          <w:b/>
          <w:color w:val="000000"/>
          <w:sz w:val="20"/>
          <w:szCs w:val="20"/>
          <w:lang w:val="sr-Cyrl-CS"/>
        </w:rPr>
        <w:t xml:space="preserve">, </w:t>
      </w:r>
      <w:r w:rsidR="009E78F3">
        <w:rPr>
          <w:rFonts w:ascii="Arial" w:hAnsi="Arial" w:cs="Arial"/>
          <w:b/>
          <w:color w:val="000000"/>
          <w:sz w:val="20"/>
          <w:szCs w:val="20"/>
          <w:lang w:val="sr-Cyrl-CS"/>
        </w:rPr>
        <w:t>Апатински пут 40а</w:t>
      </w:r>
      <w:r>
        <w:rPr>
          <w:rFonts w:ascii="Arial" w:hAnsi="Arial" w:cs="Arial"/>
          <w:b/>
          <w:color w:val="000000"/>
          <w:sz w:val="20"/>
          <w:szCs w:val="20"/>
          <w:lang w:val="sr-Cyrl-CS"/>
        </w:rPr>
        <w:t>.</w:t>
      </w:r>
    </w:p>
    <w:p w14:paraId="020CB57D" w14:textId="77777777" w:rsidR="00E76B8F" w:rsidRDefault="00E76B8F" w:rsidP="00536CDE">
      <w:pPr>
        <w:jc w:val="both"/>
        <w:rPr>
          <w:rFonts w:ascii="Arial" w:hAnsi="Arial" w:cs="Arial"/>
          <w:color w:val="000000"/>
          <w:sz w:val="20"/>
          <w:szCs w:val="20"/>
        </w:rPr>
      </w:pPr>
    </w:p>
    <w:p w14:paraId="4BB47A8D" w14:textId="77777777" w:rsidR="0063545D" w:rsidRDefault="0063545D" w:rsidP="00536CDE">
      <w:pPr>
        <w:jc w:val="both"/>
        <w:rPr>
          <w:rFonts w:ascii="Arial" w:hAnsi="Arial" w:cs="Arial"/>
          <w:color w:val="000000"/>
          <w:sz w:val="20"/>
          <w:szCs w:val="20"/>
        </w:rPr>
      </w:pPr>
    </w:p>
    <w:p w14:paraId="3982CD0D" w14:textId="77777777" w:rsidR="0063545D" w:rsidRDefault="0063545D" w:rsidP="00536CDE">
      <w:pPr>
        <w:jc w:val="both"/>
        <w:rPr>
          <w:rFonts w:ascii="Arial" w:hAnsi="Arial" w:cs="Arial"/>
          <w:color w:val="000000"/>
          <w:sz w:val="20"/>
          <w:szCs w:val="20"/>
        </w:rPr>
      </w:pPr>
    </w:p>
    <w:p w14:paraId="4B471478" w14:textId="77777777" w:rsidR="0063545D" w:rsidRDefault="0063545D" w:rsidP="00536CDE">
      <w:pPr>
        <w:jc w:val="both"/>
        <w:rPr>
          <w:rFonts w:ascii="Arial" w:hAnsi="Arial" w:cs="Arial"/>
          <w:color w:val="000000"/>
          <w:sz w:val="20"/>
          <w:szCs w:val="20"/>
        </w:rPr>
      </w:pPr>
    </w:p>
    <w:p w14:paraId="0C44A92F" w14:textId="77777777" w:rsidR="0063545D" w:rsidRPr="008E6606" w:rsidRDefault="0063545D"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Pr="008E6606" w:rsidRDefault="00E76B8F"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513F774B"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147B77F1" w14:textId="77777777" w:rsidR="00510D6E" w:rsidRDefault="00E76B8F" w:rsidP="00A73311">
      <w:pPr>
        <w:jc w:val="both"/>
        <w:rPr>
          <w:rFonts w:ascii="Arial" w:hAnsi="Arial" w:cs="Arial"/>
          <w:color w:val="000000"/>
          <w:sz w:val="20"/>
          <w:szCs w:val="20"/>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r w:rsidR="00510D6E">
        <w:rPr>
          <w:rFonts w:ascii="Arial" w:hAnsi="Arial" w:cs="Arial"/>
          <w:color w:val="000000"/>
          <w:sz w:val="20"/>
          <w:szCs w:val="20"/>
        </w:rPr>
        <w:t xml:space="preserve"> </w:t>
      </w:r>
    </w:p>
    <w:p w14:paraId="7B360D0A" w14:textId="7299E1E1" w:rsidR="00E76B8F" w:rsidRPr="00510D6E" w:rsidRDefault="00510D6E" w:rsidP="00A73311">
      <w:pPr>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lang w:val="sr-Cyrl-RS"/>
        </w:rPr>
        <w:t xml:space="preserve">пошта: </w:t>
      </w:r>
      <w:r>
        <w:rPr>
          <w:rFonts w:ascii="Arial" w:hAnsi="Arial" w:cs="Arial"/>
          <w:color w:val="000000"/>
          <w:sz w:val="20"/>
          <w:szCs w:val="20"/>
        </w:rPr>
        <w:t>predrageric78@gmail.com</w:t>
      </w:r>
    </w:p>
    <w:sectPr w:rsidR="00E76B8F" w:rsidRPr="00510D6E"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7B2" w14:textId="77777777" w:rsidR="00125E0E" w:rsidRDefault="00125E0E">
      <w:r>
        <w:separator/>
      </w:r>
    </w:p>
  </w:endnote>
  <w:endnote w:type="continuationSeparator" w:id="0">
    <w:p w14:paraId="3370646C" w14:textId="77777777" w:rsidR="00125E0E" w:rsidRDefault="0012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B5C1" w14:textId="77777777" w:rsidR="00125E0E" w:rsidRDefault="00125E0E">
      <w:r>
        <w:separator/>
      </w:r>
    </w:p>
  </w:footnote>
  <w:footnote w:type="continuationSeparator" w:id="0">
    <w:p w14:paraId="577403BA" w14:textId="77777777" w:rsidR="00125E0E" w:rsidRDefault="0012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203059935">
    <w:abstractNumId w:val="5"/>
  </w:num>
  <w:num w:numId="2" w16cid:durableId="286661541">
    <w:abstractNumId w:val="7"/>
  </w:num>
  <w:num w:numId="3" w16cid:durableId="2019311232">
    <w:abstractNumId w:val="11"/>
  </w:num>
  <w:num w:numId="4" w16cid:durableId="786660083">
    <w:abstractNumId w:val="6"/>
  </w:num>
  <w:num w:numId="5" w16cid:durableId="120072042">
    <w:abstractNumId w:val="10"/>
  </w:num>
  <w:num w:numId="6" w16cid:durableId="1302687470">
    <w:abstractNumId w:val="15"/>
  </w:num>
  <w:num w:numId="7" w16cid:durableId="548609671">
    <w:abstractNumId w:val="1"/>
  </w:num>
  <w:num w:numId="8" w16cid:durableId="1531793805">
    <w:abstractNumId w:val="20"/>
  </w:num>
  <w:num w:numId="9" w16cid:durableId="1383361761">
    <w:abstractNumId w:val="17"/>
  </w:num>
  <w:num w:numId="10" w16cid:durableId="518013429">
    <w:abstractNumId w:val="21"/>
  </w:num>
  <w:num w:numId="11" w16cid:durableId="81942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644781">
    <w:abstractNumId w:val="9"/>
  </w:num>
  <w:num w:numId="14" w16cid:durableId="255944867">
    <w:abstractNumId w:val="2"/>
  </w:num>
  <w:num w:numId="15" w16cid:durableId="1815947683">
    <w:abstractNumId w:val="19"/>
  </w:num>
  <w:num w:numId="16" w16cid:durableId="813371624">
    <w:abstractNumId w:val="8"/>
  </w:num>
  <w:num w:numId="17" w16cid:durableId="1782414071">
    <w:abstractNumId w:val="18"/>
  </w:num>
  <w:num w:numId="18" w16cid:durableId="2099401870">
    <w:abstractNumId w:val="4"/>
  </w:num>
  <w:num w:numId="19" w16cid:durableId="1935241050">
    <w:abstractNumId w:val="16"/>
  </w:num>
  <w:num w:numId="20" w16cid:durableId="827480684">
    <w:abstractNumId w:val="14"/>
  </w:num>
  <w:num w:numId="21" w16cid:durableId="2003043974">
    <w:abstractNumId w:val="13"/>
  </w:num>
  <w:num w:numId="22" w16cid:durableId="109150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074A"/>
    <w:rsid w:val="000038CB"/>
    <w:rsid w:val="0000616F"/>
    <w:rsid w:val="000062FB"/>
    <w:rsid w:val="00015335"/>
    <w:rsid w:val="00016385"/>
    <w:rsid w:val="000219BE"/>
    <w:rsid w:val="00044A9A"/>
    <w:rsid w:val="00044ED2"/>
    <w:rsid w:val="0005357B"/>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25E0E"/>
    <w:rsid w:val="001309C0"/>
    <w:rsid w:val="0014203E"/>
    <w:rsid w:val="0014438A"/>
    <w:rsid w:val="001544D5"/>
    <w:rsid w:val="00162D5D"/>
    <w:rsid w:val="00172A01"/>
    <w:rsid w:val="0018149B"/>
    <w:rsid w:val="00185F3A"/>
    <w:rsid w:val="00191DF5"/>
    <w:rsid w:val="00195C1D"/>
    <w:rsid w:val="001A22F4"/>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42E63"/>
    <w:rsid w:val="00357CFB"/>
    <w:rsid w:val="0036082D"/>
    <w:rsid w:val="00361350"/>
    <w:rsid w:val="0036522D"/>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13AE6"/>
    <w:rsid w:val="004264FA"/>
    <w:rsid w:val="00430DF7"/>
    <w:rsid w:val="00440AA5"/>
    <w:rsid w:val="00457DBF"/>
    <w:rsid w:val="0046394C"/>
    <w:rsid w:val="0047782C"/>
    <w:rsid w:val="00483F06"/>
    <w:rsid w:val="00492D7C"/>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D6E"/>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B5A87"/>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3545D"/>
    <w:rsid w:val="006404F5"/>
    <w:rsid w:val="006405E7"/>
    <w:rsid w:val="00643B82"/>
    <w:rsid w:val="0064690E"/>
    <w:rsid w:val="0065035A"/>
    <w:rsid w:val="00670332"/>
    <w:rsid w:val="00673B17"/>
    <w:rsid w:val="00693089"/>
    <w:rsid w:val="00697E0A"/>
    <w:rsid w:val="006A096D"/>
    <w:rsid w:val="006A141F"/>
    <w:rsid w:val="006A26E0"/>
    <w:rsid w:val="006D5FF4"/>
    <w:rsid w:val="00701A98"/>
    <w:rsid w:val="00703040"/>
    <w:rsid w:val="007252F3"/>
    <w:rsid w:val="00736232"/>
    <w:rsid w:val="00744C79"/>
    <w:rsid w:val="007463F5"/>
    <w:rsid w:val="00770CA7"/>
    <w:rsid w:val="00773839"/>
    <w:rsid w:val="007765F9"/>
    <w:rsid w:val="0078505E"/>
    <w:rsid w:val="007C0EB9"/>
    <w:rsid w:val="007D0EDD"/>
    <w:rsid w:val="007D2884"/>
    <w:rsid w:val="007D3EA5"/>
    <w:rsid w:val="007D6D03"/>
    <w:rsid w:val="007E4F68"/>
    <w:rsid w:val="007E6847"/>
    <w:rsid w:val="007E6AFF"/>
    <w:rsid w:val="007F6441"/>
    <w:rsid w:val="00807763"/>
    <w:rsid w:val="00826232"/>
    <w:rsid w:val="0082628A"/>
    <w:rsid w:val="00834FA3"/>
    <w:rsid w:val="00843749"/>
    <w:rsid w:val="00847ECF"/>
    <w:rsid w:val="00855240"/>
    <w:rsid w:val="008642C5"/>
    <w:rsid w:val="00872137"/>
    <w:rsid w:val="0088004E"/>
    <w:rsid w:val="008809E6"/>
    <w:rsid w:val="00880AFD"/>
    <w:rsid w:val="00881416"/>
    <w:rsid w:val="0088719B"/>
    <w:rsid w:val="00887D62"/>
    <w:rsid w:val="00892D51"/>
    <w:rsid w:val="008A16A8"/>
    <w:rsid w:val="008A4AB3"/>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E78F3"/>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2D52"/>
    <w:rsid w:val="00C85D3B"/>
    <w:rsid w:val="00C90BF4"/>
    <w:rsid w:val="00C91ADE"/>
    <w:rsid w:val="00CA20BE"/>
    <w:rsid w:val="00CA451E"/>
    <w:rsid w:val="00CA6BD2"/>
    <w:rsid w:val="00CB276A"/>
    <w:rsid w:val="00CB2E69"/>
    <w:rsid w:val="00CB45C5"/>
    <w:rsid w:val="00CC4753"/>
    <w:rsid w:val="00CC7541"/>
    <w:rsid w:val="00CE09AE"/>
    <w:rsid w:val="00CE26C3"/>
    <w:rsid w:val="00CE4ECA"/>
    <w:rsid w:val="00CF7402"/>
    <w:rsid w:val="00D11E47"/>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09B3"/>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1996"/>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2B8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Pedja</cp:lastModifiedBy>
  <cp:revision>20</cp:revision>
  <cp:lastPrinted>2023-03-29T08:27:00Z</cp:lastPrinted>
  <dcterms:created xsi:type="dcterms:W3CDTF">2020-07-08T07:55:00Z</dcterms:created>
  <dcterms:modified xsi:type="dcterms:W3CDTF">2023-06-06T09:17:00Z</dcterms:modified>
</cp:coreProperties>
</file>